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INFORMAZIONI PRELIMINARI</w:t>
      </w:r>
    </w:p>
    <w:p>
      <w:pPr>
        <w:shd w:val="clear" w:color="auto" w:fill="FFFFFF"/>
        <w:spacing w:after="0" w:line="240" w:lineRule="auto"/>
        <w:ind w:left="426" w:hanging="360"/>
        <w:rPr>
          <w:rFonts w:cstheme="minorHAnsi"/>
        </w:rPr>
      </w:pPr>
    </w:p>
    <w:p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La tua segnalazione si riferisce all'ente pubblico o a un'azienda partecipata o controllata dallo stesso?</w:t>
      </w:r>
    </w:p>
    <w:p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Ente Pubblico</w:t>
      </w:r>
    </w:p>
    <w:p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Azienda controllata/partecipata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Che rapporto hai con l'ente oggetto della segnalazione? 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Dipendente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Collaboratore/collaboratrice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Fornitore/fornitrice, subfornitore/subfornitrice o dipendente, collaboratore/collaboratrice degli stessi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Libero/a professionista, consulente, lavoratore/lavoratrice autonomo/a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Volontario/a, tirocinante, retribuito/a o non retribuito/a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Azionista o persona con funzioni di amministrazione, direzione, controllo, vigilanza o rappresentanza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Ex dipendente, ex collaboratore/collaboratrice o persona che non ricopre più una delle posizioni indicate in precedenza</w:t>
      </w:r>
    </w:p>
    <w:p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Soggetto in fase di prova, di selezione o il cui rapporto giuridico non sia ancora iniziato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Hai già segnalato internamente all'ente?</w:t>
      </w:r>
    </w:p>
    <w:p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Sì</w:t>
      </w:r>
    </w:p>
    <w:p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No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Hai già segnalato una denuncia alla Procura, alle forze dell'ordine o all'ANAC?</w:t>
      </w:r>
    </w:p>
    <w:p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Sì</w:t>
      </w:r>
    </w:p>
    <w:p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No</w:t>
      </w:r>
    </w:p>
    <w:p>
      <w:pPr>
        <w:pStyle w:val="Paragrafoelenco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Hai subito discriminazioni o ritorsioni in seguito a segnalazioni interne o esterne già effettuate?</w:t>
      </w:r>
    </w:p>
    <w:p>
      <w:pPr>
        <w:pStyle w:val="Paragrafoelenco"/>
        <w:shd w:val="clear" w:color="auto" w:fill="FFFFFF"/>
        <w:spacing w:after="0" w:line="240" w:lineRule="auto"/>
        <w:ind w:left="426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Tieni presente che, se vuoi comunicare di aver subito ritorsioni e non anche inviare una segnalazione di illeciti, questa comunicazione deve essere inviata all'Autorità Nazionale Anticorruzione (ANAC)</w:t>
      </w:r>
    </w:p>
    <w:p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Sì</w:t>
      </w:r>
    </w:p>
    <w:p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No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lastRenderedPageBreak/>
        <w:t>COMPILA LA TUA SEGNALAZIONE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 tua identità non può essere rivelata. Nel caso sia necessario utilizzare la tua segnalazione, e quindi il tuo nome, per un procedimento disciplinare, dovrà essere richiesto il tuo consenso.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Vuoi dirci chi sei? </w:t>
      </w:r>
    </w:p>
    <w:p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Sì</w:t>
      </w:r>
    </w:p>
    <w:p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No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NOME: ______________________________________</w:t>
      </w:r>
    </w:p>
    <w:p>
      <w:pPr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COGNOME: __________________________________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Metodo di contatto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Ti invitiamo ad inserire dei dati di contatto personali e non appartenenti all'organizzazione per essere ricontattato dal ricevente (email, telefono, altro)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Che tipo di illecito vuoi segnalare?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Puoi anche indicare più di un illecito ma è suggerita la maggior precisione possibile per agevolare l'inquadramento dei fatti.</w:t>
      </w:r>
    </w:p>
    <w:p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Illecito amministrativo</w:t>
      </w:r>
    </w:p>
    <w:p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Illecito contabile</w:t>
      </w:r>
    </w:p>
    <w:p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Illecito civile</w:t>
      </w:r>
    </w:p>
    <w:p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Illecito penale</w:t>
      </w:r>
    </w:p>
    <w:p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Violazione di norme comunitarie</w:t>
      </w:r>
    </w:p>
    <w:p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Descrivi quello che è successo: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Quando è avvenuto l'illecito? L'illecito è ancora in corso?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Chi, internamente all'ente, ha tratto beneficio dall'illecito?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Chi ha tratto beneficio dall'illecito esternamente all'ente (aziende e/o persone)?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Conosci la dimensione economica dell'illecito?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lastRenderedPageBreak/>
        <w:t>Che tipo di accesso o conoscenza hai rispetto alle informazioni che segnali?  *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Con chi ne hai parlato, oltre a noi? Che consigli ti hanno dato?</w:t>
      </w:r>
    </w:p>
    <w:p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Colleghi/e</w:t>
      </w:r>
    </w:p>
    <w:p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Sindacato</w:t>
      </w:r>
    </w:p>
    <w:p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Il mio/La mia superiore</w:t>
      </w:r>
    </w:p>
    <w:p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Altri soggetti interni (OIV, Risorse Umane, </w:t>
      </w:r>
      <w:proofErr w:type="spellStart"/>
      <w:r>
        <w:rPr>
          <w:rFonts w:eastAsia="Times New Roman" w:cstheme="minorHAnsi"/>
          <w:color w:val="000000"/>
          <w:lang w:eastAsia="it-IT"/>
        </w:rPr>
        <w:t>etc</w:t>
      </w:r>
      <w:proofErr w:type="spellEnd"/>
      <w:r>
        <w:rPr>
          <w:rFonts w:eastAsia="Times New Roman" w:cstheme="minorHAnsi"/>
          <w:color w:val="000000"/>
          <w:lang w:eastAsia="it-IT"/>
        </w:rPr>
        <w:t>)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lang w:eastAsia="it-IT"/>
        </w:rPr>
        <w:lastRenderedPageBreak/>
        <w:t>INFORMAZIONI PER VERIFICARE LA SEGNALAZIONE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Puoi fornire informazioni utili per verificare il contenuto della tua segnalazione? </w:t>
      </w:r>
      <w:r>
        <w:rPr>
          <w:rFonts w:eastAsia="Times New Roman" w:cstheme="minorHAnsi"/>
          <w:color w:val="000000"/>
          <w:vertAlign w:val="superscript"/>
          <w:lang w:eastAsia="it-IT"/>
        </w:rPr>
        <w:t>*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Per informazioni utili si intende l'indicazione precisa di riferimenti o situazioni verificabili dal Responsabile per la Prevenzione della Corruzione.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Allega documenti a supporto della segnalazione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Sei invitato/a ad allegare qualsiasi documentazione o evidenza che possa essere utile a sostenere le tue dichiarazioni.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Credi o temi che potresti subire conseguenze in seguito alla tua segnalazione? </w:t>
      </w:r>
      <w:r>
        <w:rPr>
          <w:rFonts w:eastAsia="Times New Roman" w:cstheme="minorHAnsi"/>
          <w:color w:val="000000"/>
          <w:vertAlign w:val="superscript"/>
          <w:lang w:eastAsia="it-IT"/>
        </w:rPr>
        <w:t>*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 legge prevede tutela contro sanzioni, demansionamenti, licenziamenti, trasferimenti o altre misure organizzative aventi effetti negativi, diretti o indiretti, sulle condizioni di lavoro in seguito a una segnalazione effettuata nei confronti dei soggetti previsti dalla legge stessa (Responsabile per la Prevenzione della Corruzione, ANAC, procura della Repubblica, procura della Corte dei Conti).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 xml:space="preserve">Come sei venuto a conoscenza della </w:t>
      </w:r>
      <w:r>
        <w:rPr>
          <w:rFonts w:eastAsia="Times New Roman" w:cstheme="minorHAnsi"/>
          <w:b/>
          <w:bCs/>
          <w:color w:val="000000"/>
          <w:lang w:eastAsia="it-IT"/>
        </w:rPr>
        <w:t>possibilità si segnalare un illecito</w:t>
      </w:r>
      <w:r>
        <w:rPr>
          <w:rFonts w:eastAsia="Times New Roman" w:cstheme="minorHAnsi"/>
          <w:b/>
          <w:bCs/>
          <w:color w:val="000000"/>
          <w:lang w:eastAsia="it-IT"/>
        </w:rPr>
        <w:t xml:space="preserve"> (whistleblowing)?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Informativa sul trattamento dei dati personali </w:t>
      </w:r>
      <w:r>
        <w:rPr>
          <w:rFonts w:eastAsia="Times New Roman" w:cstheme="minorHAnsi"/>
          <w:vertAlign w:val="superscript"/>
          <w:lang w:eastAsia="it-IT"/>
        </w:rPr>
        <w:t>*</w:t>
      </w:r>
    </w:p>
    <w:p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Per conoscere le modalità di gestione delle segnalazioni, della trasmissione delle informazioni, del trattamento e della conservazione dei dati personali ti invitiamo a visionare l'apposita procedura sul sito dell'amministrazione, nonché la specifica informativa privacy.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67D"/>
    <w:multiLevelType w:val="hybridMultilevel"/>
    <w:tmpl w:val="7AF6B850"/>
    <w:lvl w:ilvl="0" w:tplc="247E7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CC6"/>
    <w:multiLevelType w:val="hybridMultilevel"/>
    <w:tmpl w:val="71B6E7FE"/>
    <w:lvl w:ilvl="0" w:tplc="247E7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677E"/>
    <w:multiLevelType w:val="hybridMultilevel"/>
    <w:tmpl w:val="17F8CFAC"/>
    <w:lvl w:ilvl="0" w:tplc="247E7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3D34"/>
    <w:multiLevelType w:val="hybridMultilevel"/>
    <w:tmpl w:val="53C05D48"/>
    <w:lvl w:ilvl="0" w:tplc="247E7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D55"/>
    <w:multiLevelType w:val="hybridMultilevel"/>
    <w:tmpl w:val="7DA23724"/>
    <w:lvl w:ilvl="0" w:tplc="247E7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2559"/>
    <w:multiLevelType w:val="hybridMultilevel"/>
    <w:tmpl w:val="8C2AB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E1408"/>
    <w:multiLevelType w:val="hybridMultilevel"/>
    <w:tmpl w:val="3904C03C"/>
    <w:lvl w:ilvl="0" w:tplc="247E7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62308-6D1F-4524-85EB-AB6AE888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Portesio</dc:creator>
  <cp:keywords/>
  <dc:description/>
  <cp:lastModifiedBy>Giuliana Portesio</cp:lastModifiedBy>
  <cp:revision>10</cp:revision>
  <dcterms:created xsi:type="dcterms:W3CDTF">2025-05-22T09:40:00Z</dcterms:created>
  <dcterms:modified xsi:type="dcterms:W3CDTF">2025-05-22T11:07:00Z</dcterms:modified>
</cp:coreProperties>
</file>